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5BA6" w:rsidRDefault="00DC194A" w:rsidP="001831EF">
      <w:pPr>
        <w:spacing w:after="0" w:line="240" w:lineRule="auto"/>
        <w:ind w:left="709" w:right="566"/>
        <w:jc w:val="center"/>
        <w:rPr>
          <w:rFonts w:ascii="Times New Roman" w:hAnsi="Times New Roman"/>
          <w:b/>
          <w:sz w:val="24"/>
          <w:szCs w:val="24"/>
        </w:rPr>
      </w:pPr>
      <w:r w:rsidRPr="00FF4CEE">
        <w:rPr>
          <w:rFonts w:ascii="Times New Roman" w:hAnsi="Times New Roman"/>
          <w:b/>
          <w:sz w:val="24"/>
          <w:szCs w:val="24"/>
        </w:rPr>
        <w:t>СПРАВКА-ОБОСНОВАНИЕ</w:t>
      </w:r>
    </w:p>
    <w:p w:rsidR="00195BA6" w:rsidRPr="00FF4CEE" w:rsidRDefault="00DC194A" w:rsidP="001831EF">
      <w:pPr>
        <w:spacing w:after="0" w:line="240" w:lineRule="auto"/>
        <w:ind w:left="709" w:right="566"/>
        <w:jc w:val="center"/>
        <w:rPr>
          <w:rFonts w:ascii="Times New Roman" w:hAnsi="Times New Roman"/>
          <w:b/>
          <w:bCs/>
          <w:sz w:val="24"/>
          <w:szCs w:val="24"/>
        </w:rPr>
      </w:pPr>
      <w:r w:rsidRPr="00FF4CEE">
        <w:rPr>
          <w:rFonts w:ascii="Times New Roman" w:hAnsi="Times New Roman"/>
          <w:b/>
          <w:sz w:val="24"/>
          <w:szCs w:val="24"/>
        </w:rPr>
        <w:t xml:space="preserve">к проекту Закона Кыргызской Республики </w:t>
      </w:r>
      <w:r w:rsidR="00195BA6" w:rsidRPr="00FF4CEE">
        <w:rPr>
          <w:rFonts w:ascii="Times New Roman" w:hAnsi="Times New Roman"/>
          <w:b/>
          <w:sz w:val="24"/>
          <w:szCs w:val="24"/>
        </w:rPr>
        <w:t>«О внесении изменени</w:t>
      </w:r>
      <w:r w:rsidR="009F2373">
        <w:rPr>
          <w:rFonts w:ascii="Times New Roman" w:hAnsi="Times New Roman"/>
          <w:b/>
          <w:sz w:val="24"/>
          <w:szCs w:val="24"/>
        </w:rPr>
        <w:t xml:space="preserve">й в Закон Кыргызской Республики </w:t>
      </w:r>
      <w:r w:rsidR="00195BA6" w:rsidRPr="00FF4CEE">
        <w:rPr>
          <w:rFonts w:ascii="Times New Roman" w:hAnsi="Times New Roman"/>
          <w:b/>
          <w:sz w:val="24"/>
          <w:szCs w:val="24"/>
        </w:rPr>
        <w:t>«</w:t>
      </w:r>
      <w:r w:rsidR="00195BA6" w:rsidRPr="00FF4CEE">
        <w:rPr>
          <w:rFonts w:ascii="Times New Roman" w:hAnsi="Times New Roman"/>
          <w:b/>
          <w:bCs/>
          <w:sz w:val="24"/>
          <w:szCs w:val="24"/>
        </w:rPr>
        <w:t xml:space="preserve">О </w:t>
      </w:r>
      <w:r w:rsidR="009F2373">
        <w:rPr>
          <w:rFonts w:ascii="Times New Roman" w:hAnsi="Times New Roman"/>
          <w:b/>
          <w:bCs/>
          <w:sz w:val="24"/>
          <w:szCs w:val="24"/>
        </w:rPr>
        <w:t xml:space="preserve">всеобщей воинской обязанности граждан </w:t>
      </w:r>
      <w:r w:rsidR="007901A2">
        <w:rPr>
          <w:rFonts w:ascii="Times New Roman" w:hAnsi="Times New Roman"/>
          <w:b/>
          <w:bCs/>
          <w:sz w:val="24"/>
          <w:szCs w:val="24"/>
        </w:rPr>
        <w:t>Кыргызской Республики, о военной и альтернативной службах</w:t>
      </w:r>
      <w:r w:rsidR="00195BA6" w:rsidRPr="00FF4CEE">
        <w:rPr>
          <w:rFonts w:ascii="Times New Roman" w:hAnsi="Times New Roman"/>
          <w:b/>
          <w:bCs/>
          <w:sz w:val="24"/>
          <w:szCs w:val="24"/>
        </w:rPr>
        <w:t>»</w:t>
      </w:r>
    </w:p>
    <w:p w:rsidR="00E07D0A" w:rsidRPr="00FF4CEE" w:rsidRDefault="00E07D0A" w:rsidP="00B50F00">
      <w:pPr>
        <w:pStyle w:val="tkNazvanie"/>
        <w:spacing w:before="0" w:after="0" w:line="240" w:lineRule="auto"/>
        <w:rPr>
          <w:rFonts w:ascii="Times New Roman" w:hAnsi="Times New Roman" w:cs="Times New Roman"/>
        </w:rPr>
      </w:pPr>
    </w:p>
    <w:p w:rsidR="00DC194A" w:rsidRDefault="00DC194A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CEE">
        <w:rPr>
          <w:rFonts w:ascii="Times New Roman" w:hAnsi="Times New Roman" w:cs="Times New Roman"/>
          <w:sz w:val="24"/>
          <w:szCs w:val="24"/>
        </w:rPr>
        <w:t xml:space="preserve">Настоящий проект Закона разработан в рамках мероприятий по реформированию Вооруженных Сил Кыргызской Республики, в целях упорядочения </w:t>
      </w:r>
      <w:r w:rsidR="006E68A2">
        <w:rPr>
          <w:rFonts w:ascii="Times New Roman" w:hAnsi="Times New Roman" w:cs="Times New Roman"/>
          <w:sz w:val="24"/>
          <w:szCs w:val="24"/>
        </w:rPr>
        <w:t>сроков</w:t>
      </w:r>
      <w:r w:rsidRPr="00FF4CEE">
        <w:rPr>
          <w:rFonts w:ascii="Times New Roman" w:hAnsi="Times New Roman" w:cs="Times New Roman"/>
          <w:sz w:val="24"/>
          <w:szCs w:val="24"/>
        </w:rPr>
        <w:t xml:space="preserve"> </w:t>
      </w:r>
      <w:r w:rsidR="006E68A2" w:rsidRPr="00FF4CEE">
        <w:rPr>
          <w:rFonts w:ascii="Times New Roman" w:hAnsi="Times New Roman" w:cs="Times New Roman"/>
          <w:sz w:val="24"/>
          <w:szCs w:val="24"/>
        </w:rPr>
        <w:t>пре</w:t>
      </w:r>
      <w:r w:rsidR="006E68A2">
        <w:rPr>
          <w:rFonts w:ascii="Times New Roman" w:hAnsi="Times New Roman" w:cs="Times New Roman"/>
          <w:sz w:val="24"/>
          <w:szCs w:val="24"/>
        </w:rPr>
        <w:t>бывания военнослужащих офицерского состава на военной службе</w:t>
      </w:r>
      <w:r w:rsidR="001B759C">
        <w:rPr>
          <w:rFonts w:ascii="Times New Roman" w:hAnsi="Times New Roman" w:cs="Times New Roman"/>
          <w:sz w:val="24"/>
          <w:szCs w:val="24"/>
        </w:rPr>
        <w:t xml:space="preserve"> </w:t>
      </w:r>
      <w:r w:rsidR="00725C49" w:rsidRPr="00FF4CEE">
        <w:rPr>
          <w:rFonts w:ascii="Times New Roman" w:hAnsi="Times New Roman" w:cs="Times New Roman"/>
          <w:sz w:val="24"/>
          <w:szCs w:val="24"/>
        </w:rPr>
        <w:t>с учетом правоприменительной практики.</w:t>
      </w:r>
    </w:p>
    <w:p w:rsid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Как известно, в</w:t>
      </w:r>
      <w:r w:rsidRPr="00D13388">
        <w:rPr>
          <w:rFonts w:ascii="Times New Roman" w:hAnsi="Times New Roman" w:cs="Times New Roman"/>
          <w:bCs/>
          <w:sz w:val="24"/>
          <w:szCs w:val="24"/>
        </w:rPr>
        <w:t>оенная служба</w:t>
      </w:r>
      <w:r w:rsidRPr="00D1338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является </w:t>
      </w:r>
      <w:r w:rsidRPr="00D13388">
        <w:rPr>
          <w:rFonts w:ascii="Times New Roman" w:hAnsi="Times New Roman" w:cs="Times New Roman"/>
          <w:sz w:val="24"/>
          <w:szCs w:val="24"/>
        </w:rPr>
        <w:t>особы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D13388">
        <w:rPr>
          <w:rFonts w:ascii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hAnsi="Times New Roman" w:cs="Times New Roman"/>
          <w:sz w:val="24"/>
          <w:szCs w:val="24"/>
        </w:rPr>
        <w:t xml:space="preserve">ом </w:t>
      </w:r>
      <w:r w:rsidRPr="00D13388">
        <w:rPr>
          <w:rFonts w:ascii="Times New Roman" w:hAnsi="Times New Roman" w:cs="Times New Roman"/>
          <w:sz w:val="24"/>
          <w:szCs w:val="24"/>
        </w:rPr>
        <w:t>государственной службы по выполнению гражданами всеобщей воинской обязанности в Вооруженных Силах, других воинских формированиях и государственных органах Кыргызской Республики, в которых закон</w:t>
      </w:r>
      <w:r>
        <w:rPr>
          <w:rFonts w:ascii="Times New Roman" w:hAnsi="Times New Roman" w:cs="Times New Roman"/>
          <w:sz w:val="24"/>
          <w:szCs w:val="24"/>
        </w:rPr>
        <w:t>ом предусмотрена военная служба.</w:t>
      </w:r>
    </w:p>
    <w:p w:rsidR="00195F80" w:rsidRDefault="00A33BDD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 нормами </w:t>
      </w:r>
      <w:r w:rsidR="00BC6AEE">
        <w:rPr>
          <w:rFonts w:ascii="Times New Roman" w:hAnsi="Times New Roman" w:cs="Times New Roman"/>
          <w:sz w:val="24"/>
          <w:szCs w:val="24"/>
        </w:rPr>
        <w:t xml:space="preserve">части 1 статьи 30 </w:t>
      </w:r>
      <w:r w:rsidR="00F43C99" w:rsidRPr="00FF4CEE">
        <w:rPr>
          <w:rFonts w:ascii="Times New Roman" w:hAnsi="Times New Roman" w:cs="Times New Roman"/>
          <w:sz w:val="24"/>
          <w:szCs w:val="24"/>
        </w:rPr>
        <w:t>Закона</w:t>
      </w:r>
      <w:r w:rsidR="00304D5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Кыргызской Республики «О всеобщей воинской обязанности граждан Кыргызской Республики, о военной и альтернативной службах» установлены следующие сроки </w:t>
      </w:r>
      <w:r w:rsidR="00304D54">
        <w:rPr>
          <w:rFonts w:ascii="Times New Roman" w:hAnsi="Times New Roman" w:cs="Times New Roman"/>
          <w:sz w:val="24"/>
          <w:szCs w:val="24"/>
        </w:rPr>
        <w:t xml:space="preserve">пребывания военнослужащих </w:t>
      </w:r>
      <w:r>
        <w:rPr>
          <w:rFonts w:ascii="Times New Roman" w:hAnsi="Times New Roman" w:cs="Times New Roman"/>
          <w:sz w:val="24"/>
          <w:szCs w:val="24"/>
        </w:rPr>
        <w:t>офицерского состава на военной службе:</w:t>
      </w:r>
      <w:r w:rsidR="00304D5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33BDD" w:rsidRPr="00A33BDD" w:rsidRDefault="00A33BDD" w:rsidP="00107A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33BDD">
        <w:rPr>
          <w:rFonts w:ascii="Times New Roman" w:eastAsia="Times New Roman" w:hAnsi="Times New Roman"/>
          <w:sz w:val="24"/>
          <w:szCs w:val="24"/>
          <w:lang w:eastAsia="ru-RU"/>
        </w:rPr>
        <w:t>до капитана включительно - сорок три года;</w:t>
      </w:r>
    </w:p>
    <w:p w:rsidR="00A33BDD" w:rsidRPr="00A33BDD" w:rsidRDefault="00A33BDD" w:rsidP="00107A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33BDD">
        <w:rPr>
          <w:rFonts w:ascii="Times New Roman" w:eastAsia="Times New Roman" w:hAnsi="Times New Roman"/>
          <w:sz w:val="24"/>
          <w:szCs w:val="24"/>
          <w:lang w:eastAsia="ru-RU"/>
        </w:rPr>
        <w:t>майорам, подполковникам - сорок восемь лет;</w:t>
      </w:r>
    </w:p>
    <w:p w:rsidR="00A33BDD" w:rsidRPr="00A33BDD" w:rsidRDefault="00A33BDD" w:rsidP="00107A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33BDD">
        <w:rPr>
          <w:rFonts w:ascii="Times New Roman" w:eastAsia="Times New Roman" w:hAnsi="Times New Roman"/>
          <w:sz w:val="24"/>
          <w:szCs w:val="24"/>
          <w:lang w:eastAsia="ru-RU"/>
        </w:rPr>
        <w:t>полковникам - пятьдесят три года;</w:t>
      </w:r>
    </w:p>
    <w:p w:rsidR="00A33BDD" w:rsidRPr="00A33BDD" w:rsidRDefault="00A33BDD" w:rsidP="00107A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33BDD">
        <w:rPr>
          <w:rFonts w:ascii="Times New Roman" w:eastAsia="Times New Roman" w:hAnsi="Times New Roman"/>
          <w:sz w:val="24"/>
          <w:szCs w:val="24"/>
          <w:lang w:eastAsia="ru-RU"/>
        </w:rPr>
        <w:t>генерал-майорам - пятьдесят восемь лет;</w:t>
      </w:r>
    </w:p>
    <w:p w:rsidR="00A33BDD" w:rsidRDefault="00A33BDD" w:rsidP="00107AC1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A33BDD">
        <w:rPr>
          <w:rFonts w:ascii="Times New Roman" w:eastAsia="Times New Roman" w:hAnsi="Times New Roman"/>
          <w:sz w:val="24"/>
          <w:szCs w:val="24"/>
          <w:lang w:eastAsia="ru-RU"/>
        </w:rPr>
        <w:t>генерал-лейтенантам и выше - шестьдесят три года.</w:t>
      </w:r>
    </w:p>
    <w:p w:rsidR="00CC62AB" w:rsidRDefault="00CC62AB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Правоприменительная практика в части </w:t>
      </w:r>
      <w:r w:rsidRPr="00CC62AB">
        <w:rPr>
          <w:rFonts w:ascii="Times New Roman" w:hAnsi="Times New Roman" w:cs="Times New Roman"/>
          <w:sz w:val="24"/>
          <w:szCs w:val="24"/>
        </w:rPr>
        <w:t>пребывания военнослужащих офицерского состава на военной службе</w:t>
      </w:r>
      <w:r>
        <w:rPr>
          <w:rFonts w:ascii="Times New Roman" w:hAnsi="Times New Roman" w:cs="Times New Roman"/>
          <w:sz w:val="24"/>
          <w:szCs w:val="24"/>
        </w:rPr>
        <w:t xml:space="preserve"> наглядно демонстрирует, что военнослужащие имеющие </w:t>
      </w:r>
      <w:r w:rsidR="004D4B95">
        <w:rPr>
          <w:rFonts w:ascii="Times New Roman" w:hAnsi="Times New Roman" w:cs="Times New Roman"/>
          <w:sz w:val="24"/>
          <w:szCs w:val="24"/>
        </w:rPr>
        <w:t>большой</w:t>
      </w:r>
      <w:r>
        <w:rPr>
          <w:rFonts w:ascii="Times New Roman" w:hAnsi="Times New Roman" w:cs="Times New Roman"/>
          <w:sz w:val="24"/>
          <w:szCs w:val="24"/>
        </w:rPr>
        <w:t xml:space="preserve"> опыт военной службы и специфические знания в области военного дела вносят </w:t>
      </w:r>
      <w:r w:rsidR="004D4B95">
        <w:rPr>
          <w:rFonts w:ascii="Times New Roman" w:hAnsi="Times New Roman" w:cs="Times New Roman"/>
          <w:sz w:val="24"/>
          <w:szCs w:val="24"/>
        </w:rPr>
        <w:t>значительный</w:t>
      </w:r>
      <w:r>
        <w:rPr>
          <w:rFonts w:ascii="Times New Roman" w:hAnsi="Times New Roman" w:cs="Times New Roman"/>
          <w:sz w:val="24"/>
          <w:szCs w:val="24"/>
        </w:rPr>
        <w:t xml:space="preserve"> вклад в развитие Вооруженных Сил Кыргызской Республики, а также обеспечивают сохранение институциональной памяти в Вооруженных Силах Кыргызской Республики</w:t>
      </w:r>
      <w:r w:rsidR="008173C7">
        <w:rPr>
          <w:rFonts w:ascii="Times New Roman" w:hAnsi="Times New Roman" w:cs="Times New Roman"/>
          <w:sz w:val="24"/>
          <w:szCs w:val="24"/>
        </w:rPr>
        <w:t xml:space="preserve">, что в свою очередь позволяет </w:t>
      </w:r>
      <w:r>
        <w:rPr>
          <w:rFonts w:ascii="Times New Roman" w:hAnsi="Times New Roman" w:cs="Times New Roman"/>
          <w:sz w:val="24"/>
          <w:szCs w:val="24"/>
        </w:rPr>
        <w:t xml:space="preserve">передавать бесценный боевой опыт и знания в области военного дела молодым офицерским кадрам. </w:t>
      </w:r>
    </w:p>
    <w:p w:rsidR="00CC62AB" w:rsidRDefault="00CC62AB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Необходимо отметить, что действующие сроки пребывания </w:t>
      </w:r>
      <w:r w:rsidRPr="00CC62AB">
        <w:rPr>
          <w:rFonts w:ascii="Times New Roman" w:hAnsi="Times New Roman" w:cs="Times New Roman"/>
          <w:sz w:val="24"/>
          <w:szCs w:val="24"/>
        </w:rPr>
        <w:t>военнослужащих офицерского состава на военной службе</w:t>
      </w:r>
      <w:r>
        <w:rPr>
          <w:rFonts w:ascii="Times New Roman" w:hAnsi="Times New Roman" w:cs="Times New Roman"/>
          <w:sz w:val="24"/>
          <w:szCs w:val="24"/>
        </w:rPr>
        <w:t xml:space="preserve"> ограничивают право военнослужащих на труд путем </w:t>
      </w:r>
      <w:r w:rsidR="00BF0434">
        <w:rPr>
          <w:rFonts w:ascii="Times New Roman" w:hAnsi="Times New Roman" w:cs="Times New Roman"/>
          <w:sz w:val="24"/>
          <w:szCs w:val="24"/>
        </w:rPr>
        <w:t xml:space="preserve">установления </w:t>
      </w:r>
      <w:r>
        <w:rPr>
          <w:rFonts w:ascii="Times New Roman" w:hAnsi="Times New Roman" w:cs="Times New Roman"/>
          <w:sz w:val="24"/>
          <w:szCs w:val="24"/>
        </w:rPr>
        <w:t>возрастного ценза, так как по физическим показателям военнослужащие способны нести все тяготы несения военной службы до определенного возраста, что превышает де</w:t>
      </w:r>
      <w:r w:rsidR="00CA1BE2">
        <w:rPr>
          <w:rFonts w:ascii="Times New Roman" w:hAnsi="Times New Roman" w:cs="Times New Roman"/>
          <w:sz w:val="24"/>
          <w:szCs w:val="24"/>
        </w:rPr>
        <w:t>йствующие сроки пребывания на военной службе.</w:t>
      </w:r>
    </w:p>
    <w:p w:rsidR="00195F80" w:rsidRDefault="00CA1BE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Немаловажным фактором для обоснования продления сроков пребывания на военной службе является то, </w:t>
      </w:r>
      <w:r w:rsidR="00283F5A">
        <w:rPr>
          <w:rFonts w:ascii="Times New Roman" w:hAnsi="Times New Roman" w:cs="Times New Roman"/>
          <w:sz w:val="24"/>
          <w:szCs w:val="24"/>
        </w:rPr>
        <w:t xml:space="preserve">что 90 процентов военнослужащих офицерского состава являются выпускниками ВВУЗ, которые обучались </w:t>
      </w:r>
      <w:r w:rsidR="005E0B52">
        <w:rPr>
          <w:rFonts w:ascii="Times New Roman" w:hAnsi="Times New Roman" w:cs="Times New Roman"/>
          <w:sz w:val="24"/>
          <w:szCs w:val="24"/>
        </w:rPr>
        <w:t xml:space="preserve">и содержались </w:t>
      </w:r>
      <w:r w:rsidR="00283F5A">
        <w:rPr>
          <w:rFonts w:ascii="Times New Roman" w:hAnsi="Times New Roman" w:cs="Times New Roman"/>
          <w:sz w:val="24"/>
          <w:szCs w:val="24"/>
        </w:rPr>
        <w:t>за счет государственных бюджетных средств.</w:t>
      </w:r>
      <w:r w:rsidR="000B5D3A">
        <w:rPr>
          <w:rFonts w:ascii="Times New Roman" w:hAnsi="Times New Roman" w:cs="Times New Roman"/>
          <w:sz w:val="24"/>
          <w:szCs w:val="24"/>
        </w:rPr>
        <w:t xml:space="preserve"> </w:t>
      </w:r>
      <w:r w:rsidR="00E82F6E">
        <w:rPr>
          <w:rFonts w:ascii="Times New Roman" w:hAnsi="Times New Roman" w:cs="Times New Roman"/>
          <w:sz w:val="24"/>
          <w:szCs w:val="24"/>
        </w:rPr>
        <w:t>Среди таких военнослужащих офицерского состава имеются высококвалифицированные профессиональные кадры</w:t>
      </w:r>
      <w:r w:rsidR="004850DC">
        <w:rPr>
          <w:rFonts w:ascii="Times New Roman" w:hAnsi="Times New Roman" w:cs="Times New Roman"/>
          <w:sz w:val="24"/>
          <w:szCs w:val="24"/>
        </w:rPr>
        <w:t>,</w:t>
      </w:r>
      <w:r w:rsidR="00E82F6E">
        <w:rPr>
          <w:rFonts w:ascii="Times New Roman" w:hAnsi="Times New Roman" w:cs="Times New Roman"/>
          <w:sz w:val="24"/>
          <w:szCs w:val="24"/>
        </w:rPr>
        <w:t xml:space="preserve"> </w:t>
      </w:r>
      <w:r w:rsidR="004850DC">
        <w:rPr>
          <w:rFonts w:ascii="Times New Roman" w:hAnsi="Times New Roman" w:cs="Times New Roman"/>
          <w:sz w:val="24"/>
          <w:szCs w:val="24"/>
        </w:rPr>
        <w:t>которые всю свою жизнь посвятили служению родине, готовы</w:t>
      </w:r>
      <w:r w:rsidR="00E82F6E">
        <w:rPr>
          <w:rFonts w:ascii="Times New Roman" w:hAnsi="Times New Roman" w:cs="Times New Roman"/>
          <w:sz w:val="24"/>
          <w:szCs w:val="24"/>
        </w:rPr>
        <w:t xml:space="preserve"> передавать молодому </w:t>
      </w:r>
      <w:r w:rsidR="004850DC">
        <w:rPr>
          <w:rFonts w:ascii="Times New Roman" w:hAnsi="Times New Roman" w:cs="Times New Roman"/>
          <w:sz w:val="24"/>
          <w:szCs w:val="24"/>
        </w:rPr>
        <w:t>поколению офицерского состава накопленные знания и опыт</w:t>
      </w:r>
      <w:r w:rsidR="00D40570">
        <w:rPr>
          <w:rFonts w:ascii="Times New Roman" w:hAnsi="Times New Roman" w:cs="Times New Roman"/>
          <w:sz w:val="24"/>
          <w:szCs w:val="24"/>
        </w:rPr>
        <w:t>.</w:t>
      </w:r>
      <w:r w:rsidR="00E82F6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7B52" w:rsidRDefault="008F1DF3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Также следует отметить, </w:t>
      </w:r>
      <w:r w:rsidR="009D7B52">
        <w:rPr>
          <w:rFonts w:ascii="Times New Roman" w:hAnsi="Times New Roman" w:cs="Times New Roman"/>
          <w:sz w:val="24"/>
          <w:szCs w:val="24"/>
        </w:rPr>
        <w:t xml:space="preserve">что </w:t>
      </w:r>
      <w:r>
        <w:rPr>
          <w:rFonts w:ascii="Times New Roman" w:hAnsi="Times New Roman" w:cs="Times New Roman"/>
          <w:sz w:val="24"/>
          <w:szCs w:val="24"/>
        </w:rPr>
        <w:t xml:space="preserve">на сегодняшний день </w:t>
      </w:r>
      <w:r w:rsidR="009D7B52">
        <w:rPr>
          <w:rFonts w:ascii="Times New Roman" w:hAnsi="Times New Roman" w:cs="Times New Roman"/>
          <w:sz w:val="24"/>
          <w:szCs w:val="24"/>
        </w:rPr>
        <w:t>предельный возраст пребывания сотрудников правоохранительных органов выше чем предельные сроки пребывания военнослужащих на военной службе. Так, согласно части 1 статьи 85 Закона Кыргызской Республики «</w:t>
      </w:r>
      <w:r w:rsidR="009D7B52" w:rsidRPr="009D7B52">
        <w:rPr>
          <w:rFonts w:ascii="Times New Roman" w:hAnsi="Times New Roman" w:cs="Times New Roman"/>
          <w:sz w:val="24"/>
          <w:szCs w:val="24"/>
        </w:rPr>
        <w:t>О прохождении службы в правоохранительных органах Кыргызской Республики</w:t>
      </w:r>
      <w:r w:rsidR="009D7B52">
        <w:rPr>
          <w:rFonts w:ascii="Times New Roman" w:hAnsi="Times New Roman" w:cs="Times New Roman"/>
          <w:sz w:val="24"/>
          <w:szCs w:val="24"/>
        </w:rPr>
        <w:t>» п</w:t>
      </w:r>
      <w:r w:rsidR="009D7B52" w:rsidRPr="009D7B52">
        <w:rPr>
          <w:rFonts w:ascii="Times New Roman" w:hAnsi="Times New Roman" w:cs="Times New Roman"/>
          <w:sz w:val="24"/>
          <w:szCs w:val="24"/>
        </w:rPr>
        <w:t>редельный возраст пребывания на службе в правоох</w:t>
      </w:r>
      <w:r w:rsidR="009D7B52">
        <w:rPr>
          <w:rFonts w:ascii="Times New Roman" w:hAnsi="Times New Roman" w:cs="Times New Roman"/>
          <w:sz w:val="24"/>
          <w:szCs w:val="24"/>
        </w:rPr>
        <w:t>ранительных органах составляет:</w:t>
      </w:r>
    </w:p>
    <w:p w:rsid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1) сотрудники, имеющие звания высшего начальствующего состава:</w:t>
      </w:r>
    </w:p>
    <w:p w:rsid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а) подлежат увольнению в отставку по достижении 60 лет;</w:t>
      </w:r>
    </w:p>
    <w:p w:rsid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б) вправе увольняться в запас с 55 лет;</w:t>
      </w:r>
    </w:p>
    <w:p w:rsid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 xml:space="preserve">2) сотрудники, занимающие должности профессорско-преподавательского состава учебных заведений правоохранительных органов и имеющие ученые степени кандидата </w:t>
      </w:r>
      <w:r w:rsidRPr="009D7B52">
        <w:rPr>
          <w:rFonts w:ascii="Times New Roman" w:hAnsi="Times New Roman" w:cs="Times New Roman"/>
          <w:sz w:val="24"/>
          <w:szCs w:val="24"/>
        </w:rPr>
        <w:lastRenderedPageBreak/>
        <w:t>наук, доктора наук, ученое звание доцента, профессора, - подлежат увольнению в отставку по достижении 60 лет;</w:t>
      </w:r>
    </w:p>
    <w:p w:rsidR="009D7B52" w:rsidRP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3) сотрудники, имеющие звания среднего и старшего начальствующего состава:</w:t>
      </w:r>
    </w:p>
    <w:p w:rsidR="009D7B52" w:rsidRP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а) подлежат увольнению в отставку по достижении 55 лет;</w:t>
      </w:r>
    </w:p>
    <w:p w:rsidR="009D7B52" w:rsidRP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б) вправе увольняться в запас с 50 лет;</w:t>
      </w:r>
    </w:p>
    <w:p w:rsidR="009D7B52" w:rsidRP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4) сотрудники, имеющие звания младшего начальствующего состава:</w:t>
      </w:r>
    </w:p>
    <w:p w:rsidR="009D7B52" w:rsidRP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а) подлежат увольнению в отставку по достижении 50 лет;</w:t>
      </w:r>
    </w:p>
    <w:p w:rsid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б) вправ</w:t>
      </w:r>
      <w:r>
        <w:rPr>
          <w:rFonts w:ascii="Times New Roman" w:hAnsi="Times New Roman" w:cs="Times New Roman"/>
          <w:sz w:val="24"/>
          <w:szCs w:val="24"/>
        </w:rPr>
        <w:t>е увольняться в запас с 45 лет;</w:t>
      </w:r>
    </w:p>
    <w:p w:rsidR="009D7B52" w:rsidRPr="009D7B52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D7B52">
        <w:rPr>
          <w:rFonts w:ascii="Times New Roman" w:hAnsi="Times New Roman" w:cs="Times New Roman"/>
          <w:sz w:val="24"/>
          <w:szCs w:val="24"/>
        </w:rPr>
        <w:t>5) женщины, имеющие специальные звания рядового и начальствующего состава вправе увольняться в запас с 45 лет.</w:t>
      </w:r>
    </w:p>
    <w:p w:rsidR="00532D6E" w:rsidRDefault="00532D6E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Кроме того, </w:t>
      </w:r>
      <w:r w:rsidR="009D7B52">
        <w:rPr>
          <w:rFonts w:ascii="Times New Roman" w:hAnsi="Times New Roman" w:cs="Times New Roman"/>
          <w:sz w:val="24"/>
          <w:szCs w:val="24"/>
        </w:rPr>
        <w:t>по результатам анализа законодательства стран</w:t>
      </w:r>
      <w:r w:rsidR="00754E92">
        <w:rPr>
          <w:rFonts w:ascii="Times New Roman" w:hAnsi="Times New Roman" w:cs="Times New Roman"/>
          <w:sz w:val="24"/>
          <w:szCs w:val="24"/>
        </w:rPr>
        <w:t xml:space="preserve"> СНГ </w:t>
      </w:r>
      <w:r w:rsidR="009D7B52">
        <w:rPr>
          <w:rFonts w:ascii="Times New Roman" w:hAnsi="Times New Roman" w:cs="Times New Roman"/>
          <w:sz w:val="24"/>
          <w:szCs w:val="24"/>
        </w:rPr>
        <w:t>в сфере обороны выявлено, что в Российской Федерации и Республике Казахстан предельные возрасты пребывания военнослужащих на военной службе выше чем в Кыргызской Республике, что позволяет этим странам более эффективно и плодотворно использовать кадровый потенциал в Вооруженных Силах.</w:t>
      </w:r>
    </w:p>
    <w:p w:rsidR="00F06D25" w:rsidRDefault="009D7B5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Таким образом, в настоящее время существует </w:t>
      </w:r>
      <w:r w:rsidR="00F06D25">
        <w:rPr>
          <w:rFonts w:ascii="Times New Roman" w:hAnsi="Times New Roman" w:cs="Times New Roman"/>
          <w:sz w:val="24"/>
          <w:szCs w:val="24"/>
        </w:rPr>
        <w:t xml:space="preserve">необходимость увеличения предельного возраста пребывания </w:t>
      </w:r>
      <w:r w:rsidR="00D40570">
        <w:rPr>
          <w:rFonts w:ascii="Times New Roman" w:hAnsi="Times New Roman" w:cs="Times New Roman"/>
          <w:sz w:val="24"/>
          <w:szCs w:val="24"/>
        </w:rPr>
        <w:t xml:space="preserve">офицерского состава </w:t>
      </w:r>
      <w:r w:rsidR="00F06D25">
        <w:rPr>
          <w:rFonts w:ascii="Times New Roman" w:hAnsi="Times New Roman" w:cs="Times New Roman"/>
          <w:sz w:val="24"/>
          <w:szCs w:val="24"/>
        </w:rPr>
        <w:t>на военной службе, что обусловлено повышением уровня кадрового потенциала офицерского состава Вооруженных Сил Кыргызской Республики</w:t>
      </w:r>
      <w:r w:rsidR="00BA62BB">
        <w:rPr>
          <w:rFonts w:ascii="Times New Roman" w:hAnsi="Times New Roman" w:cs="Times New Roman"/>
          <w:sz w:val="24"/>
          <w:szCs w:val="24"/>
        </w:rPr>
        <w:t xml:space="preserve">, которое </w:t>
      </w:r>
      <w:r w:rsidR="00F06D25">
        <w:rPr>
          <w:rFonts w:ascii="Times New Roman" w:hAnsi="Times New Roman" w:cs="Times New Roman"/>
          <w:sz w:val="24"/>
          <w:szCs w:val="24"/>
        </w:rPr>
        <w:t xml:space="preserve">позитивно отразиться на обеспечении обороноспособности Кыргызской Республики. </w:t>
      </w:r>
    </w:p>
    <w:p w:rsidR="00666E4C" w:rsidRPr="00666E4C" w:rsidRDefault="00666E4C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6E4C">
        <w:rPr>
          <w:rFonts w:ascii="Times New Roman" w:hAnsi="Times New Roman" w:cs="Times New Roman"/>
          <w:sz w:val="24"/>
          <w:szCs w:val="24"/>
        </w:rPr>
        <w:t>При этом, военнослужащие имеют право увольняться с военной службы по основаниям предусмотренным Законом и до достижения установленного Законом предельного возраста пребывания на военной службе.</w:t>
      </w:r>
    </w:p>
    <w:p w:rsidR="00532D6E" w:rsidRDefault="005172C2" w:rsidP="00107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A14D9">
        <w:rPr>
          <w:rFonts w:ascii="Times New Roman" w:hAnsi="Times New Roman"/>
          <w:sz w:val="24"/>
          <w:szCs w:val="24"/>
        </w:rPr>
        <w:t>На основании изложенного</w:t>
      </w:r>
      <w:r w:rsidR="002E7052">
        <w:rPr>
          <w:rFonts w:ascii="Times New Roman" w:hAnsi="Times New Roman" w:cs="Times New Roman"/>
          <w:sz w:val="24"/>
          <w:szCs w:val="24"/>
        </w:rPr>
        <w:t xml:space="preserve">, </w:t>
      </w:r>
      <w:r w:rsidRPr="00CA14D9">
        <w:rPr>
          <w:rFonts w:ascii="Times New Roman" w:hAnsi="Times New Roman"/>
          <w:sz w:val="24"/>
          <w:szCs w:val="24"/>
        </w:rPr>
        <w:t>учитывая особенности прохождения военной службы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E7052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C47497">
        <w:rPr>
          <w:rFonts w:ascii="Times New Roman" w:hAnsi="Times New Roman" w:cs="Times New Roman"/>
          <w:sz w:val="24"/>
          <w:szCs w:val="24"/>
        </w:rPr>
        <w:t xml:space="preserve">использования накопленного военнослужащими </w:t>
      </w:r>
      <w:r w:rsidR="00F21A9A">
        <w:rPr>
          <w:rFonts w:ascii="Times New Roman" w:hAnsi="Times New Roman" w:cs="Times New Roman"/>
          <w:sz w:val="24"/>
          <w:szCs w:val="24"/>
        </w:rPr>
        <w:t xml:space="preserve">профессиональных </w:t>
      </w:r>
      <w:r w:rsidR="00177AA5" w:rsidRPr="00177AA5">
        <w:rPr>
          <w:rFonts w:ascii="Times New Roman" w:hAnsi="Times New Roman" w:cs="Times New Roman"/>
          <w:sz w:val="24"/>
          <w:szCs w:val="24"/>
        </w:rPr>
        <w:t xml:space="preserve">знаний </w:t>
      </w:r>
      <w:r w:rsidR="00177AA5">
        <w:rPr>
          <w:rFonts w:ascii="Times New Roman" w:hAnsi="Times New Roman" w:cs="Times New Roman"/>
          <w:sz w:val="24"/>
          <w:szCs w:val="24"/>
        </w:rPr>
        <w:t xml:space="preserve">и </w:t>
      </w:r>
      <w:r w:rsidR="00177AA5" w:rsidRPr="00177AA5">
        <w:rPr>
          <w:rFonts w:ascii="Times New Roman" w:hAnsi="Times New Roman" w:cs="Times New Roman"/>
          <w:sz w:val="24"/>
          <w:szCs w:val="24"/>
        </w:rPr>
        <w:t>опыт</w:t>
      </w:r>
      <w:r w:rsidR="00054CC1">
        <w:rPr>
          <w:rFonts w:ascii="Times New Roman" w:hAnsi="Times New Roman" w:cs="Times New Roman"/>
          <w:sz w:val="24"/>
          <w:szCs w:val="24"/>
        </w:rPr>
        <w:t>ов</w:t>
      </w:r>
      <w:r w:rsidR="00177AA5" w:rsidRPr="00177AA5">
        <w:rPr>
          <w:rFonts w:ascii="Times New Roman" w:hAnsi="Times New Roman" w:cs="Times New Roman"/>
          <w:sz w:val="24"/>
          <w:szCs w:val="24"/>
        </w:rPr>
        <w:t xml:space="preserve"> </w:t>
      </w:r>
      <w:r w:rsidR="00FE4273" w:rsidRPr="00177AA5">
        <w:rPr>
          <w:rFonts w:ascii="Times New Roman" w:hAnsi="Times New Roman" w:cs="Times New Roman"/>
          <w:sz w:val="24"/>
          <w:szCs w:val="24"/>
        </w:rPr>
        <w:t xml:space="preserve">в </w:t>
      </w:r>
      <w:r w:rsidR="00FE4273">
        <w:rPr>
          <w:rFonts w:ascii="Times New Roman" w:hAnsi="Times New Roman" w:cs="Times New Roman"/>
          <w:sz w:val="24"/>
          <w:szCs w:val="24"/>
        </w:rPr>
        <w:t>интересах Вооруженных Сил Кыргызской Республики</w:t>
      </w:r>
      <w:r w:rsidR="00054CC1">
        <w:rPr>
          <w:rFonts w:ascii="Times New Roman" w:hAnsi="Times New Roman" w:cs="Times New Roman"/>
          <w:sz w:val="24"/>
          <w:szCs w:val="24"/>
        </w:rPr>
        <w:t>,</w:t>
      </w:r>
      <w:r w:rsidR="00FE4273">
        <w:rPr>
          <w:rFonts w:ascii="Times New Roman" w:hAnsi="Times New Roman" w:cs="Times New Roman"/>
          <w:sz w:val="24"/>
          <w:szCs w:val="24"/>
        </w:rPr>
        <w:t xml:space="preserve"> и</w:t>
      </w:r>
      <w:r w:rsidR="002E7052">
        <w:rPr>
          <w:rFonts w:ascii="Times New Roman" w:hAnsi="Times New Roman" w:cs="Times New Roman"/>
          <w:sz w:val="24"/>
          <w:szCs w:val="24"/>
        </w:rPr>
        <w:t>нициируется настоящий законопроект, предусматривающий продление предельного возраста пребывания на военной службе</w:t>
      </w:r>
      <w:r w:rsidR="006C362B">
        <w:rPr>
          <w:rFonts w:ascii="Times New Roman" w:hAnsi="Times New Roman" w:cs="Times New Roman"/>
          <w:sz w:val="24"/>
          <w:szCs w:val="24"/>
        </w:rPr>
        <w:t xml:space="preserve"> офицерского со</w:t>
      </w:r>
      <w:r w:rsidR="00666E4C">
        <w:rPr>
          <w:rFonts w:ascii="Times New Roman" w:hAnsi="Times New Roman" w:cs="Times New Roman"/>
          <w:sz w:val="24"/>
          <w:szCs w:val="24"/>
        </w:rPr>
        <w:t>с</w:t>
      </w:r>
      <w:r w:rsidR="006C362B">
        <w:rPr>
          <w:rFonts w:ascii="Times New Roman" w:hAnsi="Times New Roman" w:cs="Times New Roman"/>
          <w:sz w:val="24"/>
          <w:szCs w:val="24"/>
        </w:rPr>
        <w:t>тава</w:t>
      </w:r>
      <w:r w:rsidR="002E7052">
        <w:rPr>
          <w:rFonts w:ascii="Times New Roman" w:hAnsi="Times New Roman" w:cs="Times New Roman"/>
          <w:sz w:val="24"/>
          <w:szCs w:val="24"/>
        </w:rPr>
        <w:t>.</w:t>
      </w:r>
    </w:p>
    <w:p w:rsidR="00054EC5" w:rsidRPr="000753EB" w:rsidRDefault="00054EC5" w:rsidP="00107AC1">
      <w:pPr>
        <w:pStyle w:val="tkForma"/>
        <w:spacing w:after="0" w:line="240" w:lineRule="auto"/>
        <w:ind w:left="0" w:right="0" w:firstLine="567"/>
        <w:contextualSpacing/>
        <w:jc w:val="both"/>
        <w:rPr>
          <w:rFonts w:ascii="Times New Roman" w:hAnsi="Times New Roman" w:cs="Times New Roman"/>
          <w:b w:val="0"/>
        </w:rPr>
      </w:pPr>
      <w:r w:rsidRPr="000753EB">
        <w:rPr>
          <w:rFonts w:ascii="Times New Roman" w:hAnsi="Times New Roman" w:cs="Times New Roman"/>
          <w:b w:val="0"/>
          <w:caps w:val="0"/>
        </w:rPr>
        <w:t xml:space="preserve">Принятие данного проекта </w:t>
      </w:r>
      <w:r>
        <w:rPr>
          <w:rFonts w:ascii="Times New Roman" w:hAnsi="Times New Roman" w:cs="Times New Roman"/>
          <w:b w:val="0"/>
          <w:caps w:val="0"/>
        </w:rPr>
        <w:t>Закона</w:t>
      </w:r>
      <w:r w:rsidRPr="000753EB">
        <w:rPr>
          <w:rFonts w:ascii="Times New Roman" w:hAnsi="Times New Roman" w:cs="Times New Roman"/>
          <w:b w:val="0"/>
          <w:caps w:val="0"/>
        </w:rPr>
        <w:t xml:space="preserve">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054EC5" w:rsidRPr="00B102DB" w:rsidRDefault="00054EC5" w:rsidP="00107AC1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102DB">
        <w:rPr>
          <w:rFonts w:ascii="Times New Roman" w:hAnsi="Times New Roman"/>
          <w:sz w:val="24"/>
          <w:szCs w:val="24"/>
        </w:rPr>
        <w:t xml:space="preserve">В соответствии со статьей 22 Закона Кыргызской Республики «О нормативных правовых актах Кыргызской Республики», в целях организации общественного обсуждения данный законопроект </w:t>
      </w:r>
      <w:r w:rsidR="00C1023A">
        <w:rPr>
          <w:rFonts w:ascii="Times New Roman" w:hAnsi="Times New Roman"/>
          <w:sz w:val="24"/>
          <w:szCs w:val="24"/>
        </w:rPr>
        <w:t xml:space="preserve">направляется для </w:t>
      </w:r>
      <w:r w:rsidR="000E2371" w:rsidRPr="000E2371">
        <w:rPr>
          <w:rFonts w:ascii="Times New Roman" w:hAnsi="Times New Roman"/>
          <w:sz w:val="24"/>
          <w:szCs w:val="24"/>
        </w:rPr>
        <w:t>размещен</w:t>
      </w:r>
      <w:r w:rsidR="00C1023A">
        <w:rPr>
          <w:rFonts w:ascii="Times New Roman" w:hAnsi="Times New Roman"/>
          <w:sz w:val="24"/>
          <w:szCs w:val="24"/>
        </w:rPr>
        <w:t>ия</w:t>
      </w:r>
      <w:bookmarkStart w:id="0" w:name="_GoBack"/>
      <w:bookmarkEnd w:id="0"/>
      <w:r w:rsidR="000E2371" w:rsidRPr="000E2371">
        <w:rPr>
          <w:rFonts w:ascii="Times New Roman" w:hAnsi="Times New Roman"/>
          <w:sz w:val="24"/>
          <w:szCs w:val="24"/>
        </w:rPr>
        <w:t xml:space="preserve"> на официальном сайте Правительства Кыргызской Республики и на Едином портале общественного обсуждения проектов нормативных правовых актов</w:t>
      </w:r>
      <w:r w:rsidRPr="00B102DB">
        <w:rPr>
          <w:rFonts w:ascii="Times New Roman" w:hAnsi="Times New Roman"/>
          <w:sz w:val="24"/>
          <w:szCs w:val="24"/>
        </w:rPr>
        <w:t>.</w:t>
      </w:r>
    </w:p>
    <w:p w:rsidR="00054EC5" w:rsidRDefault="00054EC5" w:rsidP="00107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0917E8">
        <w:rPr>
          <w:rFonts w:ascii="Times New Roman" w:hAnsi="Times New Roman"/>
          <w:sz w:val="24"/>
          <w:szCs w:val="24"/>
        </w:rPr>
        <w:t>Представленный закон</w:t>
      </w:r>
      <w:r>
        <w:rPr>
          <w:rFonts w:ascii="Times New Roman" w:hAnsi="Times New Roman"/>
          <w:sz w:val="24"/>
          <w:szCs w:val="24"/>
        </w:rPr>
        <w:t>о</w:t>
      </w:r>
      <w:r w:rsidRPr="000917E8">
        <w:rPr>
          <w:rFonts w:ascii="Times New Roman" w:hAnsi="Times New Roman"/>
          <w:sz w:val="24"/>
          <w:szCs w:val="24"/>
        </w:rPr>
        <w:t>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:rsidR="00054EC5" w:rsidRPr="00666E4C" w:rsidRDefault="00054EC5" w:rsidP="00107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32C5">
        <w:rPr>
          <w:rFonts w:ascii="Times New Roman" w:hAnsi="Times New Roman"/>
          <w:sz w:val="24"/>
          <w:szCs w:val="24"/>
        </w:rPr>
        <w:t xml:space="preserve">Принятие настоящего </w:t>
      </w:r>
      <w:r>
        <w:rPr>
          <w:rFonts w:ascii="Times New Roman" w:hAnsi="Times New Roman"/>
          <w:sz w:val="24"/>
          <w:szCs w:val="24"/>
        </w:rPr>
        <w:t>законопроекта</w:t>
      </w:r>
      <w:r w:rsidRPr="005132C5">
        <w:rPr>
          <w:rFonts w:ascii="Times New Roman" w:hAnsi="Times New Roman"/>
          <w:sz w:val="24"/>
          <w:szCs w:val="24"/>
        </w:rPr>
        <w:t xml:space="preserve"> </w:t>
      </w:r>
      <w:r w:rsidRPr="00666E4C">
        <w:rPr>
          <w:rFonts w:ascii="Times New Roman" w:hAnsi="Times New Roman"/>
          <w:sz w:val="24"/>
          <w:szCs w:val="24"/>
        </w:rPr>
        <w:t>не повлечет дополнительных финансовых затрат из республиканского бюджета.</w:t>
      </w:r>
    </w:p>
    <w:p w:rsidR="00054EC5" w:rsidRPr="000753EB" w:rsidRDefault="00054EC5" w:rsidP="00107AC1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5132C5">
        <w:rPr>
          <w:rFonts w:ascii="Times New Roman" w:hAnsi="Times New Roman"/>
          <w:sz w:val="24"/>
          <w:szCs w:val="24"/>
        </w:rPr>
        <w:t xml:space="preserve">Представленный </w:t>
      </w:r>
      <w:r>
        <w:rPr>
          <w:rFonts w:ascii="Times New Roman" w:hAnsi="Times New Roman"/>
          <w:sz w:val="24"/>
          <w:szCs w:val="24"/>
        </w:rPr>
        <w:t xml:space="preserve">законопроект </w:t>
      </w:r>
      <w:r w:rsidRPr="005132C5">
        <w:rPr>
          <w:rFonts w:ascii="Times New Roman" w:hAnsi="Times New Roman"/>
          <w:sz w:val="24"/>
          <w:szCs w:val="24"/>
        </w:rPr>
        <w:t>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EA130C" w:rsidRDefault="00EA130C" w:rsidP="00EA130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EA130C" w:rsidRDefault="00EA130C" w:rsidP="00EA130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</w:p>
    <w:p w:rsidR="00EA130C" w:rsidRPr="00A75322" w:rsidRDefault="00EA130C" w:rsidP="00EA130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75322">
        <w:rPr>
          <w:rFonts w:ascii="Times New Roman" w:hAnsi="Times New Roman" w:cs="Times New Roman"/>
          <w:b/>
          <w:sz w:val="24"/>
          <w:szCs w:val="24"/>
        </w:rPr>
        <w:t>Председатель Государственного комитета</w:t>
      </w:r>
    </w:p>
    <w:p w:rsidR="00EA130C" w:rsidRPr="00A75322" w:rsidRDefault="00EA130C" w:rsidP="00EA130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75322">
        <w:rPr>
          <w:rFonts w:ascii="Times New Roman" w:hAnsi="Times New Roman" w:cs="Times New Roman"/>
          <w:b/>
          <w:sz w:val="24"/>
          <w:szCs w:val="24"/>
        </w:rPr>
        <w:t>по делам обороны</w:t>
      </w:r>
    </w:p>
    <w:p w:rsidR="00EA130C" w:rsidRPr="00A75322" w:rsidRDefault="00EA130C" w:rsidP="00EA130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75322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</w:p>
    <w:p w:rsidR="00EA130C" w:rsidRPr="00A75322" w:rsidRDefault="00EA130C" w:rsidP="00EA130C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4"/>
          <w:szCs w:val="24"/>
        </w:rPr>
      </w:pPr>
      <w:r w:rsidRPr="00A75322">
        <w:rPr>
          <w:rFonts w:ascii="Times New Roman" w:hAnsi="Times New Roman" w:cs="Times New Roman"/>
          <w:b/>
          <w:sz w:val="24"/>
          <w:szCs w:val="24"/>
        </w:rPr>
        <w:t xml:space="preserve">полковник                                                                                     </w:t>
      </w:r>
      <w:proofErr w:type="spellStart"/>
      <w:r w:rsidRPr="00A75322">
        <w:rPr>
          <w:rFonts w:ascii="Times New Roman" w:hAnsi="Times New Roman" w:cs="Times New Roman"/>
          <w:b/>
          <w:sz w:val="24"/>
          <w:szCs w:val="24"/>
        </w:rPr>
        <w:t>Э.Дж.Тердикбаев</w:t>
      </w:r>
      <w:proofErr w:type="spellEnd"/>
    </w:p>
    <w:sectPr w:rsidR="00EA130C" w:rsidRPr="00A753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94A"/>
    <w:rsid w:val="00010785"/>
    <w:rsid w:val="00046BA9"/>
    <w:rsid w:val="00054CC1"/>
    <w:rsid w:val="00054EC5"/>
    <w:rsid w:val="0006454D"/>
    <w:rsid w:val="00095701"/>
    <w:rsid w:val="000B0AC0"/>
    <w:rsid w:val="000B5D3A"/>
    <w:rsid w:val="000E2371"/>
    <w:rsid w:val="00105FE9"/>
    <w:rsid w:val="00106F25"/>
    <w:rsid w:val="00107AC1"/>
    <w:rsid w:val="001100AF"/>
    <w:rsid w:val="001105C6"/>
    <w:rsid w:val="00137B68"/>
    <w:rsid w:val="001503B3"/>
    <w:rsid w:val="001714CA"/>
    <w:rsid w:val="00177AA5"/>
    <w:rsid w:val="001831EF"/>
    <w:rsid w:val="00195BA6"/>
    <w:rsid w:val="00195F80"/>
    <w:rsid w:val="001B759C"/>
    <w:rsid w:val="001D4265"/>
    <w:rsid w:val="001E2182"/>
    <w:rsid w:val="002211DB"/>
    <w:rsid w:val="002510F9"/>
    <w:rsid w:val="0027762E"/>
    <w:rsid w:val="00283F5A"/>
    <w:rsid w:val="00295175"/>
    <w:rsid w:val="002A0529"/>
    <w:rsid w:val="002E5B9C"/>
    <w:rsid w:val="002E7052"/>
    <w:rsid w:val="002F7052"/>
    <w:rsid w:val="00304857"/>
    <w:rsid w:val="00304D54"/>
    <w:rsid w:val="003131A3"/>
    <w:rsid w:val="00344550"/>
    <w:rsid w:val="0035546E"/>
    <w:rsid w:val="00383740"/>
    <w:rsid w:val="003879DA"/>
    <w:rsid w:val="003947B7"/>
    <w:rsid w:val="003C3E52"/>
    <w:rsid w:val="003C69A8"/>
    <w:rsid w:val="003C7D7C"/>
    <w:rsid w:val="003D134F"/>
    <w:rsid w:val="003D5DBF"/>
    <w:rsid w:val="003E09F7"/>
    <w:rsid w:val="003E0FE5"/>
    <w:rsid w:val="003E224D"/>
    <w:rsid w:val="00442422"/>
    <w:rsid w:val="004425BE"/>
    <w:rsid w:val="00470856"/>
    <w:rsid w:val="00473868"/>
    <w:rsid w:val="00475737"/>
    <w:rsid w:val="004850DC"/>
    <w:rsid w:val="004862EE"/>
    <w:rsid w:val="004A38B0"/>
    <w:rsid w:val="004D4B95"/>
    <w:rsid w:val="004E7103"/>
    <w:rsid w:val="005172C2"/>
    <w:rsid w:val="00524C09"/>
    <w:rsid w:val="00532D6E"/>
    <w:rsid w:val="00534DA4"/>
    <w:rsid w:val="005374B9"/>
    <w:rsid w:val="00561663"/>
    <w:rsid w:val="0056758D"/>
    <w:rsid w:val="005953FC"/>
    <w:rsid w:val="005A51F3"/>
    <w:rsid w:val="005B207B"/>
    <w:rsid w:val="005B65B3"/>
    <w:rsid w:val="005E0B52"/>
    <w:rsid w:val="00616490"/>
    <w:rsid w:val="00650192"/>
    <w:rsid w:val="00666E4C"/>
    <w:rsid w:val="006754C3"/>
    <w:rsid w:val="0067798A"/>
    <w:rsid w:val="00682B9A"/>
    <w:rsid w:val="006A0031"/>
    <w:rsid w:val="006B2DE9"/>
    <w:rsid w:val="006C2BDC"/>
    <w:rsid w:val="006C362B"/>
    <w:rsid w:val="006C3D91"/>
    <w:rsid w:val="006E2B63"/>
    <w:rsid w:val="006E58F2"/>
    <w:rsid w:val="006E68A2"/>
    <w:rsid w:val="006F4A2E"/>
    <w:rsid w:val="00725C49"/>
    <w:rsid w:val="007351A8"/>
    <w:rsid w:val="00746324"/>
    <w:rsid w:val="00753F91"/>
    <w:rsid w:val="00754E92"/>
    <w:rsid w:val="00755F2C"/>
    <w:rsid w:val="007901A2"/>
    <w:rsid w:val="0079328A"/>
    <w:rsid w:val="007A3377"/>
    <w:rsid w:val="007C0FBA"/>
    <w:rsid w:val="007C661D"/>
    <w:rsid w:val="007D49EE"/>
    <w:rsid w:val="007E1F67"/>
    <w:rsid w:val="0081395A"/>
    <w:rsid w:val="008173C7"/>
    <w:rsid w:val="0082596D"/>
    <w:rsid w:val="00864948"/>
    <w:rsid w:val="0087360E"/>
    <w:rsid w:val="00894F36"/>
    <w:rsid w:val="00895ED8"/>
    <w:rsid w:val="008E3182"/>
    <w:rsid w:val="008F1DF3"/>
    <w:rsid w:val="0091748A"/>
    <w:rsid w:val="00950EF4"/>
    <w:rsid w:val="0096020B"/>
    <w:rsid w:val="0098202C"/>
    <w:rsid w:val="0098763E"/>
    <w:rsid w:val="009904AA"/>
    <w:rsid w:val="0099133A"/>
    <w:rsid w:val="00995053"/>
    <w:rsid w:val="009A15F2"/>
    <w:rsid w:val="009B3CB2"/>
    <w:rsid w:val="009C06A2"/>
    <w:rsid w:val="009D7B52"/>
    <w:rsid w:val="009F2373"/>
    <w:rsid w:val="00A31DC8"/>
    <w:rsid w:val="00A33BDD"/>
    <w:rsid w:val="00A40995"/>
    <w:rsid w:val="00A53BB1"/>
    <w:rsid w:val="00A75322"/>
    <w:rsid w:val="00AD595F"/>
    <w:rsid w:val="00AF6C9F"/>
    <w:rsid w:val="00B36CD3"/>
    <w:rsid w:val="00B50AAD"/>
    <w:rsid w:val="00B50F00"/>
    <w:rsid w:val="00B520EB"/>
    <w:rsid w:val="00B62402"/>
    <w:rsid w:val="00B71C58"/>
    <w:rsid w:val="00B94BF7"/>
    <w:rsid w:val="00BA2A2D"/>
    <w:rsid w:val="00BA62BB"/>
    <w:rsid w:val="00BC6AEE"/>
    <w:rsid w:val="00BD46CB"/>
    <w:rsid w:val="00BF0434"/>
    <w:rsid w:val="00C1023A"/>
    <w:rsid w:val="00C26B6D"/>
    <w:rsid w:val="00C47497"/>
    <w:rsid w:val="00C7262E"/>
    <w:rsid w:val="00C845BA"/>
    <w:rsid w:val="00C85D81"/>
    <w:rsid w:val="00C94E49"/>
    <w:rsid w:val="00CA14D9"/>
    <w:rsid w:val="00CA1BE2"/>
    <w:rsid w:val="00CC62AB"/>
    <w:rsid w:val="00CC641D"/>
    <w:rsid w:val="00CD6C5B"/>
    <w:rsid w:val="00CE7700"/>
    <w:rsid w:val="00D03FAD"/>
    <w:rsid w:val="00D13388"/>
    <w:rsid w:val="00D40570"/>
    <w:rsid w:val="00D61C81"/>
    <w:rsid w:val="00D8645A"/>
    <w:rsid w:val="00DC194A"/>
    <w:rsid w:val="00DD74BE"/>
    <w:rsid w:val="00E07D0A"/>
    <w:rsid w:val="00E15FB9"/>
    <w:rsid w:val="00E82F6E"/>
    <w:rsid w:val="00E90030"/>
    <w:rsid w:val="00E94EDE"/>
    <w:rsid w:val="00EA130C"/>
    <w:rsid w:val="00ED7CEE"/>
    <w:rsid w:val="00EF4EE4"/>
    <w:rsid w:val="00F006DE"/>
    <w:rsid w:val="00F06D25"/>
    <w:rsid w:val="00F16D09"/>
    <w:rsid w:val="00F21A9A"/>
    <w:rsid w:val="00F43C99"/>
    <w:rsid w:val="00F45C84"/>
    <w:rsid w:val="00F47447"/>
    <w:rsid w:val="00F56343"/>
    <w:rsid w:val="00F67B68"/>
    <w:rsid w:val="00F90B11"/>
    <w:rsid w:val="00F937D6"/>
    <w:rsid w:val="00FC5ACF"/>
    <w:rsid w:val="00FE4273"/>
    <w:rsid w:val="00FF4CEE"/>
    <w:rsid w:val="00FF6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272F9D-2932-4AA7-AF1B-527A898B09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194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DC194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Podpis">
    <w:name w:val="_Подпись (tkPodpis)"/>
    <w:basedOn w:val="a"/>
    <w:rsid w:val="00DC194A"/>
    <w:pPr>
      <w:spacing w:after="60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DC194A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995053"/>
    <w:rPr>
      <w:color w:val="0000FF"/>
      <w:u w:val="single"/>
    </w:rPr>
  </w:style>
  <w:style w:type="paragraph" w:customStyle="1" w:styleId="tkRedakcijaTekst">
    <w:name w:val="_В редакции текст (tkRedakcijaTekst)"/>
    <w:basedOn w:val="a"/>
    <w:rsid w:val="00995053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Komentarij">
    <w:name w:val="_Комментарий (tkKomentarij)"/>
    <w:basedOn w:val="a"/>
    <w:rsid w:val="00995053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  <w:lang w:eastAsia="ru-RU"/>
    </w:rPr>
  </w:style>
  <w:style w:type="paragraph" w:customStyle="1" w:styleId="tkForma">
    <w:name w:val="_Форма (tkForma)"/>
    <w:basedOn w:val="a"/>
    <w:rsid w:val="00054EC5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07A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7AC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7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C21DB-7B66-4D96-A3C4-D3E1DDED59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32</cp:revision>
  <cp:lastPrinted>2020-08-08T09:11:00Z</cp:lastPrinted>
  <dcterms:created xsi:type="dcterms:W3CDTF">2020-12-14T05:57:00Z</dcterms:created>
  <dcterms:modified xsi:type="dcterms:W3CDTF">2020-08-08T09:12:00Z</dcterms:modified>
</cp:coreProperties>
</file>